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3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0"/>
        <w:gridCol w:w="990"/>
        <w:gridCol w:w="1589"/>
        <w:gridCol w:w="847"/>
        <w:gridCol w:w="1749"/>
        <w:gridCol w:w="1749"/>
        <w:gridCol w:w="1219"/>
        <w:tblGridChange w:id="0">
          <w:tblGrid>
            <w:gridCol w:w="990"/>
            <w:gridCol w:w="990"/>
            <w:gridCol w:w="1589"/>
            <w:gridCol w:w="847"/>
            <w:gridCol w:w="1749"/>
            <w:gridCol w:w="1749"/>
            <w:gridCol w:w="1219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2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Hole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Core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4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Measurement</w:t>
            </w:r>
          </w:p>
          <w:p w:rsidR="00000000" w:rsidDel="00000000" w:rsidP="00000000" w:rsidRDefault="00000000" w:rsidRPr="00000000" w14:paraId="00000005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location in core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6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Depth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7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Compressed Depth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Thermal Conductivity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9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Std. Deviation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C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cm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D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mbsf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mbsf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W/[mK]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10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W/[mK]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H003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01H-4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3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4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4.92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4.92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0.989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0.002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02H-2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10.08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1.036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0.020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03H-3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21.86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21.32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0.941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0.012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05CS-1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30.58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30.55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1.008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C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06H-4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37.36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35.71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2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1.024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0.016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07H-1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40.32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40.18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1.055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08CS-2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47.63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47.63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1.030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1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0.021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09H-1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50.29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50.16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1.153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0.011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10H-1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57.39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57.28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1.145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0.016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11H-5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2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3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70.20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68.63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6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12H-3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74.61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73.68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1.115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D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0.013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12H-5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0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77.10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2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75.56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3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1.176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0.017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14H-3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8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84.13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83.49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1.148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B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0.031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16H-2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E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6F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93.63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93.15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2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0.021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17H-3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6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100.87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7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100.09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8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0.918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9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0.062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18H-3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D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108.40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E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107.15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F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0.930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0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0.063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20H-4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3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4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118.71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5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117.97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6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1.039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7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0.013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21H-2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A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B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123.55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C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123.33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D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1.241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E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0.110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22H-5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1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2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135.49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135.49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1.175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5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0.040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23H-5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9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143.85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A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142.89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B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1.175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C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0.009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25H-4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F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0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151.26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1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150.25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2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0.980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3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0.033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26X-5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6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7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283.77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8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283.77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9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1.087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A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0.018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27CS-5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D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E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289.96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AF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289.96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0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1.290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1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0.022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2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28CS-1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4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5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291.14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6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291.14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7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1.327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8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0.039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29CS-3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B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C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295.53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D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295.53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E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1.343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F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0.022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H002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1FB-1a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2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3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644.90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4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644.90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5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1.431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6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2FB-1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9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A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674.33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B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674.33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C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0.981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D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3FB-2c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0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1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677.70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2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677.70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3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0.790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4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0.190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5CS-3c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7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8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802.46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802.46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A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1.145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B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0.072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D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6CS-2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E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F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803.75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0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803.75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1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1.089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2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0.056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8CS-3a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5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6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811.09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7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811.09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8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1.244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9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9CS-4b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C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D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815.64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E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815.31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F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1.294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0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12CS-3a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3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4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824.64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5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824.29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6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1.413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7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0.029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9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13CS-2a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A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B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826.82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C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826.59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D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1.269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E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F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0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14CS-2a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1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2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845.55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3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845.44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4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1.334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5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0.066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7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15CS-1a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8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9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858.52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A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858.52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B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1.406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C">
            <w:pPr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0.048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D">
      <w:pPr>
        <w:rPr/>
      </w:pPr>
      <w:bookmarkStart w:colFirst="0" w:colLast="0" w:name="_heading=h.c9tgzulbkeq9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cm = centimeter; mbsf = meters below seafloor</w:t>
      </w:r>
      <w:r w:rsidDel="00000000" w:rsidR="00000000" w:rsidRPr="00000000">
        <w:rPr>
          <w:rtl w:val="0"/>
        </w:rPr>
        <w:t xml:space="preserve">In-situ measurements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261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18505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10" Type="http://schemas.openxmlformats.org/officeDocument/2006/relationships/customXml" Target="../customXML/item5.xml"/><Relationship Id="rId4" Type="http://schemas.openxmlformats.org/officeDocument/2006/relationships/numbering" Target="numbering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LMwy4p2PB7BzH4dSX2wdRHvcHA==">CgMxLjAyDmguYzl0Z3p1bGJrZXE5OAByITFQQmc1RW01NHE0OVNSMGZXTDdhOWVtd2V6QlNTd3BTbw==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D2AB8F5C84B147A159A75F8D8F4CDA" ma:contentTypeVersion="17" ma:contentTypeDescription="Create a new document." ma:contentTypeScope="" ma:versionID="bac431e886c74bfa1017457bfb96d225">
  <xsd:schema xmlns:xsd="http://www.w3.org/2001/XMLSchema" xmlns:xs="http://www.w3.org/2001/XMLSchema" xmlns:p="http://schemas.microsoft.com/office/2006/metadata/properties" xmlns:ns1="http://schemas.microsoft.com/sharepoint/v3" xmlns:ns2="398d7253-d72b-412b-9f03-c22a23adb15a" xmlns:ns3="b06d0261-f35f-4722-9315-aedf156d1ec3" targetNamespace="http://schemas.microsoft.com/office/2006/metadata/properties" ma:root="true" ma:fieldsID="3591e8f4dcf6701698eb66d1aa5c1c6a" ns1:_="" ns2:_="" ns3:_="">
    <xsd:import namespace="http://schemas.microsoft.com/sharepoint/v3"/>
    <xsd:import namespace="398d7253-d72b-412b-9f03-c22a23adb15a"/>
    <xsd:import namespace="b06d0261-f35f-4722-9315-aedf156d1ec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d7253-d72b-412b-9f03-c22a23adb1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b2a786f9-ed7b-4e8f-bbde-3e498b4f58ce}" ma:internalName="TaxCatchAll" ma:showField="CatchAllData" ma:web="398d7253-d72b-412b-9f03-c22a23adb1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6d0261-f35f-4722-9315-aedf156d1e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8c7800f-3133-4166-986f-ae8bcd4998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etails" ma:index="26" nillable="true" ma:displayName="Details" ma:format="Dropdown" ma:internalName="Detail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06d0261-f35f-4722-9315-aedf156d1ec3">
      <Terms xmlns="http://schemas.microsoft.com/office/infopath/2007/PartnerControls"/>
    </lcf76f155ced4ddcb4097134ff3c332f>
    <TaxCatchAll xmlns="398d7253-d72b-412b-9f03-c22a23adb15a" xsi:nil="true"/>
    <_ip_UnifiedCompliancePolicyProperties xmlns="http://schemas.microsoft.com/sharepoint/v3" xsi:nil="true"/>
    <Details xmlns="b06d0261-f35f-4722-9315-aedf156d1ec3" xsi:nil="true"/>
    <_dlc_DocId xmlns="398d7253-d72b-412b-9f03-c22a23adb15a">XUWXN2PRNECW-1253720752-198980</_dlc_DocId>
    <_dlc_DocIdUrl xmlns="398d7253-d72b-412b-9f03-c22a23adb15a">
      <Url>https://utexas.sharepoint.com/sites/DOE_GOM2/GOM2-2-Expedition_Results/_layouts/15/DocIdRedir.aspx?ID=XUWXN2PRNECW-1253720752-198980</Url>
      <Description>XUWXN2PRNECW-1253720752-198980</Description>
    </_dlc_DocIdUrl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EA950CE-0CD3-439A-98A5-106477C07AEC}"/>
</file>

<file path=customXML/itemProps3.xml><?xml version="1.0" encoding="utf-8"?>
<ds:datastoreItem xmlns:ds="http://schemas.openxmlformats.org/officeDocument/2006/customXml" ds:itemID="{9710924D-0B60-4EB1-BE7C-DD162D589AF3}"/>
</file>

<file path=customXML/itemProps4.xml><?xml version="1.0" encoding="utf-8"?>
<ds:datastoreItem xmlns:ds="http://schemas.openxmlformats.org/officeDocument/2006/customXml" ds:itemID="{C469ADDC-A30A-4555-8A37-7C17F71F5917}"/>
</file>

<file path=customXML/itemProps5.xml><?xml version="1.0" encoding="utf-8"?>
<ds:datastoreItem xmlns:ds="http://schemas.openxmlformats.org/officeDocument/2006/customXml" ds:itemID="{40162A83-6C1E-456D-8E22-D8BD60ED26D6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</dc:creator>
  <dcterms:created xsi:type="dcterms:W3CDTF">2023-12-01T15:13:00Z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0x0101000DD2AB8F5C84B147A159A75F8D8F4CDA</vt:lpwstr>
  </property>
  <property fmtid="{D5CDD505-2E9C-101B-9397-08002B2CF9AE}" pid="3" name="_dlc_DocIdItemGuid">
    <vt:lpwstr>1adc1aed-764c-4a20-ba15-75ecaa02d828</vt:lpwstr>
  </property>
  <property fmtid="{D5CDD505-2E9C-101B-9397-08002B2CF9AE}" pid="4" name="MediaServiceImageTags">
    <vt:lpwstr/>
  </property>
</Properties>
</file>